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DE4BC" w14:textId="42B62F4D" w:rsidR="008F3A99" w:rsidRDefault="00BE422B" w:rsidP="008F3A99">
      <w:pPr>
        <w:tabs>
          <w:tab w:val="left" w:pos="1560"/>
        </w:tabs>
        <w:spacing w:line="256" w:lineRule="auto"/>
        <w:jc w:val="center"/>
        <w:rPr>
          <w:rFonts w:ascii="Arial" w:eastAsia="Calibri" w:hAnsi="Arial" w:cs="Arial"/>
          <w:b/>
          <w:bCs/>
          <w:sz w:val="32"/>
          <w:szCs w:val="32"/>
        </w:rPr>
      </w:pPr>
      <w:r>
        <w:rPr>
          <w:noProof/>
          <w:shd w:val="clear" w:color="auto" w:fill="FFFFFF"/>
        </w:rPr>
        <w:drawing>
          <wp:anchor distT="0" distB="0" distL="114300" distR="114300" simplePos="0" relativeHeight="251659264" behindDoc="1" locked="0" layoutInCell="1" allowOverlap="1" wp14:anchorId="1E28B2EB" wp14:editId="62418785">
            <wp:simplePos x="0" y="0"/>
            <wp:positionH relativeFrom="margin">
              <wp:align>center</wp:align>
            </wp:positionH>
            <wp:positionV relativeFrom="page">
              <wp:posOffset>624840</wp:posOffset>
            </wp:positionV>
            <wp:extent cx="3193200" cy="846000"/>
            <wp:effectExtent l="0" t="0" r="7620" b="0"/>
            <wp:wrapSquare wrapText="bothSides"/>
            <wp:docPr id="1" name="Picture 1" descr="Welcome to the Village of Mawdesl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elcome to the Village of Mawdesle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3200" cy="84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8E8A14" w14:textId="3643CD11" w:rsidR="008F3A99" w:rsidRDefault="008F3A99" w:rsidP="008F3A99">
      <w:pPr>
        <w:tabs>
          <w:tab w:val="left" w:pos="1560"/>
        </w:tabs>
        <w:spacing w:line="256" w:lineRule="auto"/>
        <w:jc w:val="center"/>
        <w:rPr>
          <w:rFonts w:ascii="Arial" w:eastAsia="Calibri" w:hAnsi="Arial" w:cs="Arial"/>
          <w:b/>
          <w:bCs/>
          <w:sz w:val="32"/>
          <w:szCs w:val="32"/>
        </w:rPr>
      </w:pPr>
    </w:p>
    <w:p w14:paraId="3F090D26" w14:textId="5EF9234F" w:rsidR="00BE422B" w:rsidRDefault="00BE422B" w:rsidP="008F3A99">
      <w:pPr>
        <w:tabs>
          <w:tab w:val="left" w:pos="1560"/>
        </w:tabs>
        <w:spacing w:line="256" w:lineRule="auto"/>
        <w:jc w:val="center"/>
        <w:rPr>
          <w:rFonts w:ascii="Arial" w:eastAsia="Calibri" w:hAnsi="Arial" w:cs="Arial"/>
          <w:b/>
          <w:bCs/>
          <w:sz w:val="32"/>
          <w:szCs w:val="32"/>
        </w:rPr>
      </w:pPr>
    </w:p>
    <w:p w14:paraId="3F8B66B1" w14:textId="58C9E1A3" w:rsidR="00D01FED" w:rsidRPr="008531D7" w:rsidRDefault="008D1D87" w:rsidP="00BE422B">
      <w:pPr>
        <w:tabs>
          <w:tab w:val="left" w:pos="1560"/>
          <w:tab w:val="left" w:pos="1896"/>
          <w:tab w:val="center" w:pos="5233"/>
        </w:tabs>
        <w:spacing w:line="25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8D1D87">
        <w:rPr>
          <w:rFonts w:ascii="Arial" w:hAnsi="Arial" w:cs="Arial"/>
          <w:b/>
          <w:bCs/>
          <w:color w:val="FF0000"/>
          <w:sz w:val="28"/>
          <w:szCs w:val="28"/>
        </w:rPr>
        <w:t>DRAFT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A84053" w:rsidRPr="008531D7">
        <w:rPr>
          <w:rFonts w:ascii="Arial" w:hAnsi="Arial" w:cs="Arial"/>
          <w:b/>
          <w:bCs/>
          <w:sz w:val="28"/>
          <w:szCs w:val="28"/>
        </w:rPr>
        <w:t>Minutes of the Meeting of a</w:t>
      </w:r>
      <w:r w:rsidR="00AF7FFE">
        <w:rPr>
          <w:rFonts w:ascii="Arial" w:hAnsi="Arial" w:cs="Arial"/>
          <w:b/>
          <w:bCs/>
          <w:sz w:val="28"/>
          <w:szCs w:val="28"/>
        </w:rPr>
        <w:t xml:space="preserve">n Extra Ordinary </w:t>
      </w:r>
      <w:r w:rsidR="00A84053" w:rsidRPr="008531D7">
        <w:rPr>
          <w:rFonts w:ascii="Arial" w:hAnsi="Arial" w:cs="Arial"/>
          <w:b/>
          <w:bCs/>
          <w:sz w:val="28"/>
          <w:szCs w:val="28"/>
        </w:rPr>
        <w:t xml:space="preserve">meeting held on </w:t>
      </w:r>
    </w:p>
    <w:p w14:paraId="11FBFD9B" w14:textId="5656B6EC" w:rsidR="00D01FED" w:rsidRPr="008531D7" w:rsidRDefault="00AF7FFE" w:rsidP="00D01FED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Tuesday 9</w:t>
      </w:r>
      <w:r w:rsidRPr="00AF7FFE">
        <w:rPr>
          <w:rFonts w:ascii="Arial" w:hAnsi="Arial" w:cs="Arial"/>
          <w:b/>
          <w:bCs/>
          <w:sz w:val="28"/>
          <w:szCs w:val="28"/>
          <w:vertAlign w:val="superscript"/>
        </w:rPr>
        <w:t>th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9B7571">
        <w:rPr>
          <w:rFonts w:ascii="Arial" w:hAnsi="Arial" w:cs="Arial"/>
          <w:b/>
          <w:bCs/>
          <w:sz w:val="28"/>
          <w:szCs w:val="28"/>
        </w:rPr>
        <w:t>August</w:t>
      </w:r>
      <w:r w:rsidR="00A84053" w:rsidRPr="008531D7">
        <w:rPr>
          <w:rFonts w:ascii="Arial" w:hAnsi="Arial" w:cs="Arial"/>
          <w:b/>
          <w:bCs/>
          <w:sz w:val="28"/>
          <w:szCs w:val="28"/>
        </w:rPr>
        <w:t xml:space="preserve"> 7.30pm at Mawdesley Village Hall</w:t>
      </w:r>
      <w:r w:rsidR="00C27CD5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58069B6C" w14:textId="509A4CFF" w:rsidR="00D2793B" w:rsidRDefault="003A3FDF" w:rsidP="00D2793B">
      <w:pPr>
        <w:ind w:left="283"/>
        <w:jc w:val="both"/>
        <w:rPr>
          <w:rFonts w:ascii="Arial" w:hAnsi="Arial" w:cs="Arial"/>
        </w:rPr>
      </w:pPr>
      <w:r w:rsidRPr="002A020A">
        <w:rPr>
          <w:rFonts w:ascii="Arial" w:hAnsi="Arial" w:cs="Arial"/>
        </w:rPr>
        <w:t xml:space="preserve">Participants: </w:t>
      </w:r>
      <w:r w:rsidR="00AE0200" w:rsidRPr="002A020A">
        <w:rPr>
          <w:rFonts w:ascii="Arial" w:hAnsi="Arial" w:cs="Arial"/>
        </w:rPr>
        <w:t xml:space="preserve">Cllr </w:t>
      </w:r>
      <w:r w:rsidR="00907369" w:rsidRPr="002A020A">
        <w:rPr>
          <w:rFonts w:ascii="Arial" w:hAnsi="Arial" w:cs="Arial"/>
        </w:rPr>
        <w:t xml:space="preserve">M Worthington </w:t>
      </w:r>
      <w:r w:rsidR="00AE0200" w:rsidRPr="002A020A">
        <w:rPr>
          <w:rFonts w:ascii="Arial" w:hAnsi="Arial" w:cs="Arial"/>
        </w:rPr>
        <w:t>(Chair),</w:t>
      </w:r>
      <w:r w:rsidRPr="002A020A">
        <w:rPr>
          <w:rFonts w:ascii="Arial" w:hAnsi="Arial" w:cs="Arial"/>
        </w:rPr>
        <w:t xml:space="preserve"> Cllr </w:t>
      </w:r>
      <w:r w:rsidR="00907369" w:rsidRPr="002A020A">
        <w:rPr>
          <w:rFonts w:ascii="Arial" w:hAnsi="Arial" w:cs="Arial"/>
        </w:rPr>
        <w:t>L Causer (Vice Chair)</w:t>
      </w:r>
      <w:r w:rsidRPr="002A020A">
        <w:rPr>
          <w:rFonts w:ascii="Arial" w:hAnsi="Arial" w:cs="Arial"/>
        </w:rPr>
        <w:t xml:space="preserve">, </w:t>
      </w:r>
      <w:r w:rsidR="00D2793B" w:rsidRPr="002A020A">
        <w:rPr>
          <w:rFonts w:ascii="Arial" w:hAnsi="Arial" w:cs="Arial"/>
        </w:rPr>
        <w:t>Cllr G Worthington</w:t>
      </w:r>
      <w:r w:rsidR="00D2793B">
        <w:rPr>
          <w:rFonts w:ascii="Arial" w:hAnsi="Arial" w:cs="Arial"/>
        </w:rPr>
        <w:t xml:space="preserve">, </w:t>
      </w:r>
      <w:r w:rsidR="002A4A8E">
        <w:rPr>
          <w:rFonts w:ascii="Arial" w:hAnsi="Arial" w:cs="Arial"/>
        </w:rPr>
        <w:t>Cllr M Henty</w:t>
      </w:r>
      <w:r w:rsidR="00D2793B">
        <w:rPr>
          <w:rFonts w:ascii="Arial" w:hAnsi="Arial" w:cs="Arial"/>
        </w:rPr>
        <w:t>,</w:t>
      </w:r>
      <w:r w:rsidR="00654FEE" w:rsidRPr="002A020A">
        <w:rPr>
          <w:rFonts w:ascii="Arial" w:hAnsi="Arial" w:cs="Arial"/>
        </w:rPr>
        <w:t xml:space="preserve"> </w:t>
      </w:r>
      <w:r w:rsidRPr="002A020A">
        <w:rPr>
          <w:rFonts w:ascii="Arial" w:hAnsi="Arial" w:cs="Arial"/>
        </w:rPr>
        <w:t>Trish Grimshaw (Clerk/RFO</w:t>
      </w:r>
      <w:r w:rsidR="00987EED">
        <w:rPr>
          <w:rFonts w:ascii="Arial" w:hAnsi="Arial" w:cs="Arial"/>
        </w:rPr>
        <w:t>)</w:t>
      </w:r>
    </w:p>
    <w:p w14:paraId="0B3CE7CC" w14:textId="5E05E251" w:rsidR="00D01FED" w:rsidRPr="00071488" w:rsidRDefault="00D01FED" w:rsidP="00071488">
      <w:pPr>
        <w:pStyle w:val="ListParagraph"/>
        <w:numPr>
          <w:ilvl w:val="0"/>
          <w:numId w:val="21"/>
        </w:numPr>
        <w:jc w:val="both"/>
        <w:rPr>
          <w:rFonts w:ascii="Arial" w:eastAsia="Times New Roman" w:hAnsi="Arial" w:cs="Arial"/>
          <w:b/>
          <w:bCs/>
          <w:lang w:bidi="x-none"/>
        </w:rPr>
      </w:pPr>
      <w:r w:rsidRPr="00071488">
        <w:rPr>
          <w:rFonts w:ascii="Arial" w:eastAsia="Times New Roman" w:hAnsi="Arial" w:cs="Arial"/>
          <w:b/>
          <w:bCs/>
          <w:lang w:bidi="x-none"/>
        </w:rPr>
        <w:t>Apologies for Absence</w:t>
      </w:r>
    </w:p>
    <w:p w14:paraId="77B6168C" w14:textId="72767935" w:rsidR="00817608" w:rsidRPr="002A020A" w:rsidRDefault="00D2793B" w:rsidP="00A47CD3">
      <w:pPr>
        <w:ind w:left="360"/>
        <w:jc w:val="both"/>
        <w:rPr>
          <w:rFonts w:ascii="Arial" w:eastAsia="Times New Roman" w:hAnsi="Arial" w:cs="Arial"/>
          <w:lang w:bidi="x-none"/>
        </w:rPr>
      </w:pPr>
      <w:r w:rsidRPr="002A020A">
        <w:rPr>
          <w:rFonts w:ascii="Arial" w:hAnsi="Arial" w:cs="Arial"/>
        </w:rPr>
        <w:t xml:space="preserve">Cllr G Green </w:t>
      </w:r>
    </w:p>
    <w:p w14:paraId="14A176E1" w14:textId="173C9ABF" w:rsidR="00654FEE" w:rsidRDefault="00AE0200" w:rsidP="00A47CD3">
      <w:pPr>
        <w:ind w:left="360"/>
        <w:jc w:val="both"/>
        <w:rPr>
          <w:rFonts w:ascii="Arial" w:eastAsia="Times New Roman" w:hAnsi="Arial" w:cs="Arial"/>
          <w:lang w:bidi="x-none"/>
        </w:rPr>
      </w:pPr>
      <w:r w:rsidRPr="002A020A">
        <w:rPr>
          <w:rFonts w:ascii="Arial" w:eastAsia="Times New Roman" w:hAnsi="Arial" w:cs="Arial"/>
          <w:lang w:bidi="x-none"/>
        </w:rPr>
        <w:t xml:space="preserve">The Chair </w:t>
      </w:r>
      <w:r w:rsidR="00654FEE" w:rsidRPr="002A020A">
        <w:rPr>
          <w:rFonts w:ascii="Arial" w:eastAsia="Times New Roman" w:hAnsi="Arial" w:cs="Arial"/>
          <w:lang w:bidi="x-none"/>
        </w:rPr>
        <w:t>welcomed everyone to the meeting.</w:t>
      </w:r>
    </w:p>
    <w:p w14:paraId="08927AE0" w14:textId="4379BFCB" w:rsidR="00D01FED" w:rsidRPr="00071488" w:rsidRDefault="00071488" w:rsidP="00071488">
      <w:pPr>
        <w:ind w:left="360"/>
        <w:jc w:val="both"/>
        <w:rPr>
          <w:rFonts w:ascii="Arial" w:eastAsia="Times New Roman" w:hAnsi="Arial" w:cs="Arial"/>
          <w:b/>
          <w:bCs/>
          <w:lang w:bidi="x-none"/>
        </w:rPr>
      </w:pPr>
      <w:r w:rsidRPr="00071488">
        <w:rPr>
          <w:rFonts w:ascii="Arial" w:eastAsia="Times New Roman" w:hAnsi="Arial" w:cs="Arial"/>
          <w:b/>
          <w:bCs/>
          <w:lang w:bidi="x-none"/>
        </w:rPr>
        <w:t>2. To</w:t>
      </w:r>
      <w:r>
        <w:rPr>
          <w:rFonts w:ascii="Arial" w:eastAsia="Times New Roman" w:hAnsi="Arial" w:cs="Arial"/>
          <w:lang w:bidi="x-none"/>
        </w:rPr>
        <w:t xml:space="preserve"> </w:t>
      </w:r>
      <w:r w:rsidR="00D24E9E" w:rsidRPr="00071488">
        <w:rPr>
          <w:rFonts w:ascii="Arial" w:eastAsia="Times New Roman" w:hAnsi="Arial" w:cs="Arial"/>
          <w:b/>
          <w:bCs/>
          <w:lang w:bidi="x-none"/>
        </w:rPr>
        <w:t>receive</w:t>
      </w:r>
      <w:r w:rsidR="00D01FED" w:rsidRPr="00071488">
        <w:rPr>
          <w:rFonts w:ascii="Arial" w:eastAsia="Times New Roman" w:hAnsi="Arial" w:cs="Arial"/>
          <w:b/>
          <w:bCs/>
          <w:lang w:bidi="x-none"/>
        </w:rPr>
        <w:t xml:space="preserve"> of Interest and Dispensations</w:t>
      </w:r>
    </w:p>
    <w:p w14:paraId="72BE31BF" w14:textId="791B77F4" w:rsidR="00071488" w:rsidRDefault="007D6BF7" w:rsidP="00071488">
      <w:pPr>
        <w:ind w:left="360"/>
        <w:rPr>
          <w:rFonts w:ascii="Arial" w:eastAsia="Times New Roman" w:hAnsi="Arial" w:cs="Arial"/>
          <w:lang w:bidi="x-none"/>
        </w:rPr>
      </w:pPr>
      <w:r w:rsidRPr="002A020A">
        <w:rPr>
          <w:rFonts w:ascii="Arial" w:eastAsia="Times New Roman" w:hAnsi="Arial" w:cs="Arial"/>
          <w:lang w:bidi="x-none"/>
        </w:rPr>
        <w:t>None</w:t>
      </w:r>
    </w:p>
    <w:p w14:paraId="0923D5F6" w14:textId="2166D526" w:rsidR="00071488" w:rsidRDefault="0056476B" w:rsidP="0056476B">
      <w:pPr>
        <w:ind w:left="360"/>
        <w:rPr>
          <w:rStyle w:val="s1"/>
          <w:rFonts w:ascii="Arial" w:hAnsi="Arial" w:cs="Arial"/>
          <w:b/>
          <w:bCs/>
          <w:color w:val="000000"/>
        </w:rPr>
      </w:pPr>
      <w:r w:rsidRPr="0056476B">
        <w:rPr>
          <w:rFonts w:ascii="Arial" w:eastAsia="Times New Roman" w:hAnsi="Arial" w:cs="Arial"/>
          <w:b/>
          <w:bCs/>
          <w:lang w:bidi="x-none"/>
        </w:rPr>
        <w:t xml:space="preserve">3.  To </w:t>
      </w:r>
      <w:r w:rsidR="00071488" w:rsidRPr="0056476B">
        <w:rPr>
          <w:rFonts w:ascii="Arial" w:eastAsia="Times New Roman" w:hAnsi="Arial" w:cs="Arial"/>
          <w:b/>
          <w:bCs/>
          <w:lang w:bidi="x-none"/>
        </w:rPr>
        <w:t>discuss</w:t>
      </w:r>
      <w:r w:rsidR="00071488" w:rsidRPr="0056476B">
        <w:rPr>
          <w:rStyle w:val="s1"/>
          <w:rFonts w:ascii="Arial" w:hAnsi="Arial" w:cs="Arial"/>
          <w:b/>
          <w:bCs/>
          <w:color w:val="000000"/>
        </w:rPr>
        <w:t xml:space="preserve"> and resolve arrangements for cover for the Parish </w:t>
      </w:r>
      <w:proofErr w:type="spellStart"/>
      <w:r w:rsidR="00071488" w:rsidRPr="0056476B">
        <w:rPr>
          <w:rStyle w:val="s1"/>
          <w:rFonts w:ascii="Arial" w:hAnsi="Arial" w:cs="Arial"/>
          <w:b/>
          <w:bCs/>
          <w:color w:val="000000"/>
        </w:rPr>
        <w:t>Lengthsman’s</w:t>
      </w:r>
      <w:proofErr w:type="spellEnd"/>
      <w:r w:rsidR="00071488" w:rsidRPr="0056476B">
        <w:rPr>
          <w:rStyle w:val="s1"/>
          <w:rFonts w:ascii="Arial" w:hAnsi="Arial" w:cs="Arial"/>
          <w:b/>
          <w:bCs/>
          <w:color w:val="000000"/>
        </w:rPr>
        <w:t xml:space="preserve"> work during his period of convalescence</w:t>
      </w:r>
    </w:p>
    <w:p w14:paraId="6C6113FF" w14:textId="0A91AC78" w:rsidR="00B568AC" w:rsidRDefault="0056476B" w:rsidP="00B568AC">
      <w:pPr>
        <w:ind w:left="360"/>
        <w:rPr>
          <w:rFonts w:ascii="Arial" w:eastAsia="Times New Roman" w:hAnsi="Arial" w:cs="Arial"/>
          <w:lang w:bidi="x-none"/>
        </w:rPr>
      </w:pPr>
      <w:r w:rsidRPr="0056476B">
        <w:rPr>
          <w:rFonts w:ascii="Arial" w:eastAsia="Times New Roman" w:hAnsi="Arial" w:cs="Arial"/>
          <w:lang w:bidi="x-none"/>
        </w:rPr>
        <w:t>It was resolved</w:t>
      </w:r>
      <w:r w:rsidR="007465B3">
        <w:rPr>
          <w:rFonts w:ascii="Arial" w:eastAsia="Times New Roman" w:hAnsi="Arial" w:cs="Arial"/>
          <w:lang w:bidi="x-none"/>
        </w:rPr>
        <w:t xml:space="preserve"> to prioritise work; the emptying of dog bins/replenishing </w:t>
      </w:r>
      <w:r w:rsidR="00B568AC">
        <w:rPr>
          <w:rFonts w:ascii="Arial" w:eastAsia="Times New Roman" w:hAnsi="Arial" w:cs="Arial"/>
          <w:lang w:bidi="x-none"/>
        </w:rPr>
        <w:t xml:space="preserve">the dog bags; litter picking hot spots; watering the baskets/displays; essential mowing and stimming and circulating the newsletter being the current priorities. An appeal to everyone </w:t>
      </w:r>
      <w:r w:rsidR="00B97C86">
        <w:rPr>
          <w:rFonts w:ascii="Arial" w:eastAsia="Times New Roman" w:hAnsi="Arial" w:cs="Arial"/>
          <w:lang w:bidi="x-none"/>
        </w:rPr>
        <w:t xml:space="preserve">in the village </w:t>
      </w:r>
      <w:r w:rsidR="00B568AC">
        <w:rPr>
          <w:rFonts w:ascii="Arial" w:eastAsia="Times New Roman" w:hAnsi="Arial" w:cs="Arial"/>
          <w:lang w:bidi="x-none"/>
        </w:rPr>
        <w:t>to place litter in bins</w:t>
      </w:r>
      <w:r w:rsidR="00B97C86">
        <w:rPr>
          <w:rFonts w:ascii="Arial" w:eastAsia="Times New Roman" w:hAnsi="Arial" w:cs="Arial"/>
          <w:lang w:bidi="x-none"/>
        </w:rPr>
        <w:t xml:space="preserve"> or take home</w:t>
      </w:r>
      <w:r w:rsidR="00B568AC">
        <w:rPr>
          <w:rFonts w:ascii="Arial" w:eastAsia="Times New Roman" w:hAnsi="Arial" w:cs="Arial"/>
          <w:lang w:bidi="x-none"/>
        </w:rPr>
        <w:t xml:space="preserve"> will be communicated </w:t>
      </w:r>
      <w:r w:rsidR="00B97C86">
        <w:rPr>
          <w:rFonts w:ascii="Arial" w:eastAsia="Times New Roman" w:hAnsi="Arial" w:cs="Arial"/>
          <w:lang w:bidi="x-none"/>
        </w:rPr>
        <w:t>via</w:t>
      </w:r>
      <w:r w:rsidR="00B568AC">
        <w:rPr>
          <w:rFonts w:ascii="Arial" w:eastAsia="Times New Roman" w:hAnsi="Arial" w:cs="Arial"/>
          <w:lang w:bidi="x-none"/>
        </w:rPr>
        <w:t xml:space="preserve"> Facebook.</w:t>
      </w:r>
    </w:p>
    <w:p w14:paraId="6D180DBD" w14:textId="385D1F89" w:rsidR="00B568AC" w:rsidRDefault="00B568AC" w:rsidP="00B568AC">
      <w:pPr>
        <w:ind w:left="360"/>
        <w:rPr>
          <w:rFonts w:ascii="Arial" w:eastAsia="Times New Roman" w:hAnsi="Arial" w:cs="Arial"/>
          <w:lang w:bidi="x-none"/>
        </w:rPr>
      </w:pPr>
      <w:r>
        <w:rPr>
          <w:rFonts w:ascii="Arial" w:eastAsia="Times New Roman" w:hAnsi="Arial" w:cs="Arial"/>
          <w:lang w:bidi="x-none"/>
        </w:rPr>
        <w:t>The Clerk to obtain prices from suitable contractors to undertake strimming/grounds maintenance work.  The Chairman to contact Chorley Council ‘Street Scene’ re emptying of bins</w:t>
      </w:r>
      <w:r w:rsidR="00B97C86">
        <w:rPr>
          <w:rFonts w:ascii="Arial" w:eastAsia="Times New Roman" w:hAnsi="Arial" w:cs="Arial"/>
          <w:lang w:bidi="x-none"/>
        </w:rPr>
        <w:t>;</w:t>
      </w:r>
      <w:r>
        <w:rPr>
          <w:rFonts w:ascii="Arial" w:eastAsia="Times New Roman" w:hAnsi="Arial" w:cs="Arial"/>
          <w:lang w:bidi="x-none"/>
        </w:rPr>
        <w:t xml:space="preserve"> John Wade </w:t>
      </w:r>
      <w:r w:rsidR="00B97C86">
        <w:rPr>
          <w:rFonts w:ascii="Arial" w:eastAsia="Times New Roman" w:hAnsi="Arial" w:cs="Arial"/>
          <w:lang w:bidi="x-none"/>
        </w:rPr>
        <w:t xml:space="preserve">re mowing and Steph to establish if there is any capacity in paper rounds re the newsletters.  Parish Councillors offered to assist with the watering of flowers.  </w:t>
      </w:r>
    </w:p>
    <w:p w14:paraId="62736E57" w14:textId="1E959F96" w:rsidR="00071488" w:rsidRDefault="0056476B" w:rsidP="00B568AC">
      <w:pPr>
        <w:ind w:left="360"/>
        <w:rPr>
          <w:rStyle w:val="s1"/>
          <w:rFonts w:ascii="Arial" w:hAnsi="Arial" w:cs="Arial"/>
          <w:b/>
          <w:bCs/>
          <w:color w:val="000000"/>
        </w:rPr>
      </w:pPr>
      <w:r w:rsidRPr="0056476B">
        <w:rPr>
          <w:rStyle w:val="s1"/>
          <w:rFonts w:ascii="Arial" w:hAnsi="Arial" w:cs="Arial"/>
          <w:b/>
          <w:bCs/>
          <w:color w:val="000000"/>
        </w:rPr>
        <w:t xml:space="preserve">4.  </w:t>
      </w:r>
      <w:r w:rsidR="00071488" w:rsidRPr="0056476B">
        <w:rPr>
          <w:rStyle w:val="s1"/>
          <w:rFonts w:ascii="Arial" w:hAnsi="Arial" w:cs="Arial"/>
          <w:b/>
          <w:bCs/>
          <w:color w:val="000000"/>
        </w:rPr>
        <w:t>To discuss and resolve</w:t>
      </w:r>
      <w:r w:rsidR="00071488" w:rsidRPr="0056476B">
        <w:rPr>
          <w:rStyle w:val="apple-converted-space"/>
          <w:rFonts w:ascii="Arial" w:hAnsi="Arial" w:cs="Arial"/>
          <w:b/>
          <w:bCs/>
          <w:color w:val="000000"/>
        </w:rPr>
        <w:t> </w:t>
      </w:r>
      <w:r w:rsidR="00071488" w:rsidRPr="0056476B">
        <w:rPr>
          <w:rStyle w:val="s1"/>
          <w:rFonts w:ascii="Arial" w:hAnsi="Arial" w:cs="Arial"/>
          <w:b/>
          <w:bCs/>
          <w:color w:val="000000"/>
        </w:rPr>
        <w:t xml:space="preserve">longer term options for sub-contracting out certain jobs currently handled by the Parish </w:t>
      </w:r>
      <w:proofErr w:type="spellStart"/>
      <w:r w:rsidR="00071488" w:rsidRPr="0056476B">
        <w:rPr>
          <w:rStyle w:val="s1"/>
          <w:rFonts w:ascii="Arial" w:hAnsi="Arial" w:cs="Arial"/>
          <w:b/>
          <w:bCs/>
          <w:color w:val="000000"/>
        </w:rPr>
        <w:t>Lengthsman</w:t>
      </w:r>
      <w:proofErr w:type="spellEnd"/>
    </w:p>
    <w:p w14:paraId="10C1C581" w14:textId="0D63BAAA" w:rsidR="0056476B" w:rsidRPr="0056476B" w:rsidRDefault="0056476B" w:rsidP="0056476B">
      <w:pPr>
        <w:spacing w:after="0"/>
        <w:ind w:left="360"/>
        <w:rPr>
          <w:rStyle w:val="s1"/>
          <w:rFonts w:ascii="Arial" w:hAnsi="Arial" w:cs="Arial"/>
          <w:color w:val="000000"/>
        </w:rPr>
      </w:pPr>
      <w:r w:rsidRPr="0056476B">
        <w:rPr>
          <w:rStyle w:val="s1"/>
          <w:rFonts w:ascii="Arial" w:hAnsi="Arial" w:cs="Arial"/>
          <w:color w:val="000000"/>
        </w:rPr>
        <w:t>It was resolved</w:t>
      </w:r>
      <w:r w:rsidR="00B97C86">
        <w:rPr>
          <w:rStyle w:val="s1"/>
          <w:rFonts w:ascii="Arial" w:hAnsi="Arial" w:cs="Arial"/>
          <w:color w:val="000000"/>
        </w:rPr>
        <w:t xml:space="preserve"> that </w:t>
      </w:r>
      <w:r w:rsidR="00A62D65">
        <w:rPr>
          <w:rStyle w:val="s1"/>
          <w:rFonts w:ascii="Arial" w:hAnsi="Arial" w:cs="Arial"/>
          <w:color w:val="000000"/>
        </w:rPr>
        <w:t>subcontracting</w:t>
      </w:r>
      <w:r w:rsidR="00B97C86">
        <w:rPr>
          <w:rStyle w:val="s1"/>
          <w:rFonts w:ascii="Arial" w:hAnsi="Arial" w:cs="Arial"/>
          <w:color w:val="000000"/>
        </w:rPr>
        <w:t xml:space="preserve"> the </w:t>
      </w:r>
      <w:r w:rsidR="00A62D65">
        <w:rPr>
          <w:rStyle w:val="s1"/>
          <w:rFonts w:ascii="Arial" w:hAnsi="Arial" w:cs="Arial"/>
          <w:color w:val="000000"/>
        </w:rPr>
        <w:t xml:space="preserve">heavier activities undertaken by the Lenghtsman should be considered.  This will be discussed in more detail at a further council meeting  </w:t>
      </w:r>
      <w:r w:rsidR="00B97C86">
        <w:rPr>
          <w:rStyle w:val="s1"/>
          <w:rFonts w:ascii="Arial" w:hAnsi="Arial" w:cs="Arial"/>
          <w:color w:val="000000"/>
        </w:rPr>
        <w:t xml:space="preserve"> </w:t>
      </w:r>
      <w:r w:rsidRPr="0056476B">
        <w:rPr>
          <w:rStyle w:val="s1"/>
          <w:rFonts w:ascii="Arial" w:hAnsi="Arial" w:cs="Arial"/>
          <w:color w:val="000000"/>
        </w:rPr>
        <w:t xml:space="preserve"> </w:t>
      </w:r>
    </w:p>
    <w:p w14:paraId="1CBD0BCB" w14:textId="77777777" w:rsidR="0056476B" w:rsidRDefault="0056476B" w:rsidP="0056476B">
      <w:pPr>
        <w:spacing w:after="0"/>
        <w:ind w:left="360"/>
        <w:rPr>
          <w:rStyle w:val="s1"/>
          <w:rFonts w:ascii="Arial" w:hAnsi="Arial" w:cs="Arial"/>
          <w:b/>
          <w:bCs/>
          <w:color w:val="000000"/>
        </w:rPr>
      </w:pPr>
      <w:r>
        <w:rPr>
          <w:rStyle w:val="s1"/>
          <w:rFonts w:ascii="Arial" w:hAnsi="Arial" w:cs="Arial"/>
          <w:b/>
          <w:bCs/>
          <w:color w:val="000000"/>
        </w:rPr>
        <w:t xml:space="preserve"> </w:t>
      </w:r>
    </w:p>
    <w:p w14:paraId="63A409D9" w14:textId="36AB08DB" w:rsidR="00071488" w:rsidRDefault="0056476B" w:rsidP="0056476B">
      <w:pPr>
        <w:spacing w:after="0"/>
        <w:ind w:left="360"/>
        <w:rPr>
          <w:rFonts w:ascii="Arial" w:hAnsi="Arial" w:cs="Arial"/>
        </w:rPr>
      </w:pPr>
      <w:r>
        <w:rPr>
          <w:rStyle w:val="s1"/>
          <w:rFonts w:ascii="Arial" w:hAnsi="Arial" w:cs="Arial"/>
          <w:b/>
          <w:bCs/>
          <w:color w:val="000000"/>
        </w:rPr>
        <w:t>5</w:t>
      </w:r>
      <w:r w:rsidRPr="0056476B">
        <w:rPr>
          <w:rStyle w:val="s1"/>
          <w:rFonts w:ascii="Arial" w:hAnsi="Arial" w:cs="Arial"/>
          <w:b/>
          <w:bCs/>
          <w:color w:val="000000"/>
        </w:rPr>
        <w:t xml:space="preserve">.  </w:t>
      </w:r>
      <w:r w:rsidR="00071488" w:rsidRPr="0056476B">
        <w:rPr>
          <w:rStyle w:val="s1"/>
          <w:rFonts w:ascii="Arial" w:hAnsi="Arial" w:cs="Arial"/>
          <w:b/>
          <w:bCs/>
          <w:color w:val="000000"/>
        </w:rPr>
        <w:t xml:space="preserve">Staffing review - to discuss and resolve temporary reasonable adjustments to the </w:t>
      </w:r>
      <w:proofErr w:type="spellStart"/>
      <w:r w:rsidR="00071488" w:rsidRPr="0056476B">
        <w:rPr>
          <w:rStyle w:val="s1"/>
          <w:rFonts w:ascii="Arial" w:hAnsi="Arial" w:cs="Arial"/>
          <w:b/>
          <w:bCs/>
          <w:color w:val="000000"/>
        </w:rPr>
        <w:t>Lengthsman’s</w:t>
      </w:r>
      <w:proofErr w:type="spellEnd"/>
      <w:r w:rsidR="00071488" w:rsidRPr="0056476B">
        <w:rPr>
          <w:rStyle w:val="s1"/>
          <w:rFonts w:ascii="Arial" w:hAnsi="Arial" w:cs="Arial"/>
          <w:b/>
          <w:bCs/>
          <w:color w:val="000000"/>
        </w:rPr>
        <w:t xml:space="preserve"> role and </w:t>
      </w:r>
      <w:r w:rsidR="00071488" w:rsidRPr="0056476B">
        <w:rPr>
          <w:rFonts w:ascii="Arial" w:hAnsi="Arial" w:cs="Arial"/>
          <w:b/>
          <w:bCs/>
        </w:rPr>
        <w:t xml:space="preserve">appropriate sick pay arrangement for the Parish </w:t>
      </w:r>
      <w:proofErr w:type="spellStart"/>
      <w:r w:rsidR="00071488" w:rsidRPr="0056476B">
        <w:rPr>
          <w:rFonts w:ascii="Arial" w:hAnsi="Arial" w:cs="Arial"/>
          <w:b/>
          <w:bCs/>
        </w:rPr>
        <w:t>Lengthsman</w:t>
      </w:r>
      <w:proofErr w:type="spellEnd"/>
      <w:r w:rsidR="00071488" w:rsidRPr="0056476B">
        <w:rPr>
          <w:rFonts w:ascii="Arial" w:hAnsi="Arial" w:cs="Arial"/>
          <w:b/>
          <w:bCs/>
        </w:rPr>
        <w:t xml:space="preserve"> for the first 4 weeks of his incapacity, to be reviewed on a 4 weekly basis thereafter</w:t>
      </w:r>
      <w:r w:rsidR="00071488" w:rsidRPr="0094188B">
        <w:rPr>
          <w:rFonts w:ascii="Arial" w:hAnsi="Arial" w:cs="Arial"/>
        </w:rPr>
        <w:t>.</w:t>
      </w:r>
    </w:p>
    <w:p w14:paraId="620313EE" w14:textId="77777777" w:rsidR="0056476B" w:rsidRDefault="0056476B" w:rsidP="0056476B">
      <w:pPr>
        <w:spacing w:after="0"/>
        <w:ind w:left="360"/>
        <w:rPr>
          <w:rStyle w:val="s1"/>
          <w:rFonts w:ascii="Arial" w:hAnsi="Arial" w:cs="Arial"/>
          <w:b/>
          <w:bCs/>
          <w:color w:val="000000"/>
        </w:rPr>
      </w:pPr>
    </w:p>
    <w:p w14:paraId="0EDEF457" w14:textId="77777777" w:rsidR="00A62D65" w:rsidRDefault="0056476B" w:rsidP="0056476B">
      <w:pPr>
        <w:spacing w:after="0"/>
        <w:ind w:left="360"/>
        <w:rPr>
          <w:rStyle w:val="s1"/>
          <w:rFonts w:ascii="Arial" w:hAnsi="Arial" w:cs="Arial"/>
          <w:b/>
          <w:bCs/>
          <w:color w:val="000000"/>
        </w:rPr>
      </w:pPr>
      <w:r>
        <w:rPr>
          <w:rStyle w:val="s1"/>
          <w:rFonts w:ascii="Arial" w:hAnsi="Arial" w:cs="Arial"/>
          <w:b/>
          <w:bCs/>
          <w:color w:val="000000"/>
        </w:rPr>
        <w:t>In view of the</w:t>
      </w:r>
      <w:r w:rsidR="00071488" w:rsidRPr="0094188B">
        <w:rPr>
          <w:rStyle w:val="s1"/>
          <w:rFonts w:ascii="Arial" w:hAnsi="Arial" w:cs="Arial"/>
          <w:b/>
          <w:bCs/>
          <w:color w:val="000000"/>
        </w:rPr>
        <w:t xml:space="preserve"> confidential nature of this item members of the public are excluded at this point.</w:t>
      </w:r>
    </w:p>
    <w:p w14:paraId="271AC3F8" w14:textId="45FCD0B1" w:rsidR="00071488" w:rsidRPr="0094188B" w:rsidRDefault="00071488" w:rsidP="0056476B">
      <w:pPr>
        <w:spacing w:after="0"/>
        <w:ind w:left="360"/>
        <w:rPr>
          <w:rStyle w:val="s1"/>
          <w:rFonts w:ascii="Arial" w:hAnsi="Arial" w:cs="Arial"/>
          <w:color w:val="000000"/>
        </w:rPr>
      </w:pPr>
      <w:r w:rsidRPr="0094188B">
        <w:rPr>
          <w:rStyle w:val="s1"/>
          <w:rFonts w:ascii="Arial" w:hAnsi="Arial" w:cs="Arial"/>
          <w:color w:val="000000"/>
        </w:rPr>
        <w:t xml:space="preserve">  </w:t>
      </w:r>
    </w:p>
    <w:p w14:paraId="0FE8FCE9" w14:textId="48DCC2E1" w:rsidR="00071488" w:rsidRDefault="00071488" w:rsidP="00071488">
      <w:pPr>
        <w:ind w:left="360"/>
        <w:rPr>
          <w:rFonts w:ascii="Arial" w:eastAsia="Times New Roman" w:hAnsi="Arial" w:cs="Arial"/>
          <w:lang w:bidi="x-none"/>
        </w:rPr>
      </w:pPr>
      <w:r w:rsidRPr="0094188B">
        <w:rPr>
          <w:rStyle w:val="s1"/>
          <w:rFonts w:ascii="Arial" w:hAnsi="Arial" w:cs="Arial"/>
          <w:color w:val="000000"/>
        </w:rPr>
        <w:t>A separate note of the resolution is contained in a confidential minute</w:t>
      </w:r>
    </w:p>
    <w:p w14:paraId="10EB5784" w14:textId="77777777" w:rsidR="00071488" w:rsidRDefault="00071488" w:rsidP="00E74672">
      <w:pPr>
        <w:ind w:left="360"/>
        <w:rPr>
          <w:rFonts w:ascii="Arial" w:eastAsia="Times New Roman" w:hAnsi="Arial" w:cs="Arial"/>
          <w:lang w:bidi="x-none"/>
        </w:rPr>
      </w:pPr>
    </w:p>
    <w:p w14:paraId="2D6A520D" w14:textId="2B915A02" w:rsidR="00042659" w:rsidRPr="002A020A" w:rsidRDefault="00042659" w:rsidP="00042659">
      <w:pPr>
        <w:rPr>
          <w:rFonts w:ascii="Arial" w:hAnsi="Arial" w:cs="Arial"/>
        </w:rPr>
      </w:pPr>
      <w:r w:rsidRPr="002A020A">
        <w:rPr>
          <w:rFonts w:ascii="Arial" w:hAnsi="Arial" w:cs="Arial"/>
        </w:rPr>
        <w:t xml:space="preserve">There being no further business the meeting closed at </w:t>
      </w:r>
    </w:p>
    <w:p w14:paraId="7F9F05D7" w14:textId="034DF621" w:rsidR="00042659" w:rsidRPr="002A020A" w:rsidRDefault="00042659" w:rsidP="00042659">
      <w:pPr>
        <w:rPr>
          <w:rFonts w:ascii="Arial" w:hAnsi="Arial" w:cs="Arial"/>
          <w:b/>
          <w:bCs/>
        </w:rPr>
      </w:pPr>
      <w:r w:rsidRPr="002A020A">
        <w:rPr>
          <w:rFonts w:ascii="Arial" w:hAnsi="Arial" w:cs="Arial"/>
          <w:b/>
          <w:bCs/>
        </w:rPr>
        <w:t>Signed</w:t>
      </w:r>
      <w:r w:rsidRPr="002A020A">
        <w:rPr>
          <w:rFonts w:ascii="Arial" w:hAnsi="Arial" w:cs="Arial"/>
        </w:rPr>
        <w:t xml:space="preserve"> </w:t>
      </w:r>
      <w:r w:rsidR="007B0640" w:rsidRPr="002A020A">
        <w:rPr>
          <w:rFonts w:ascii="Arial" w:hAnsi="Arial" w:cs="Arial"/>
          <w:b/>
          <w:bCs/>
        </w:rPr>
        <w:t>………</w:t>
      </w:r>
      <w:r w:rsidR="00FD2061" w:rsidRPr="002A020A">
        <w:rPr>
          <w:rFonts w:ascii="Arial" w:hAnsi="Arial" w:cs="Arial"/>
          <w:b/>
          <w:bCs/>
        </w:rPr>
        <w:t>…………</w:t>
      </w:r>
      <w:r w:rsidR="009E661B" w:rsidRPr="002A020A">
        <w:rPr>
          <w:rFonts w:ascii="Arial" w:hAnsi="Arial" w:cs="Arial"/>
          <w:b/>
          <w:bCs/>
        </w:rPr>
        <w:t>….</w:t>
      </w:r>
      <w:r w:rsidR="007B0640" w:rsidRPr="002A020A">
        <w:rPr>
          <w:rFonts w:ascii="Arial" w:hAnsi="Arial" w:cs="Arial"/>
          <w:b/>
          <w:bCs/>
        </w:rPr>
        <w:t>………………………………………………………………………</w:t>
      </w:r>
      <w:r w:rsidR="00364E33" w:rsidRPr="002A020A">
        <w:rPr>
          <w:rFonts w:ascii="Arial" w:hAnsi="Arial" w:cs="Arial"/>
          <w:b/>
          <w:bCs/>
        </w:rPr>
        <w:t>….</w:t>
      </w:r>
    </w:p>
    <w:p w14:paraId="03DE0A6B" w14:textId="624F4E3E" w:rsidR="00042659" w:rsidRPr="002A020A" w:rsidRDefault="007B0640" w:rsidP="00042659">
      <w:pPr>
        <w:rPr>
          <w:rFonts w:ascii="Arial" w:hAnsi="Arial" w:cs="Arial"/>
          <w:b/>
          <w:bCs/>
        </w:rPr>
      </w:pPr>
      <w:r w:rsidRPr="002A020A">
        <w:rPr>
          <w:rFonts w:ascii="Arial" w:hAnsi="Arial" w:cs="Arial"/>
          <w:b/>
          <w:bCs/>
        </w:rPr>
        <w:t xml:space="preserve">Cllr </w:t>
      </w:r>
      <w:r w:rsidR="002B663A" w:rsidRPr="002A020A">
        <w:rPr>
          <w:rFonts w:ascii="Arial" w:hAnsi="Arial" w:cs="Arial"/>
          <w:b/>
          <w:bCs/>
        </w:rPr>
        <w:t>M Worthington</w:t>
      </w:r>
      <w:r w:rsidRPr="002A020A">
        <w:rPr>
          <w:rFonts w:ascii="Arial" w:hAnsi="Arial" w:cs="Arial"/>
          <w:b/>
          <w:bCs/>
        </w:rPr>
        <w:t>, Chair</w:t>
      </w:r>
    </w:p>
    <w:p w14:paraId="78426743" w14:textId="64181B98" w:rsidR="00042659" w:rsidRPr="002A020A" w:rsidRDefault="00042659" w:rsidP="00042659">
      <w:pPr>
        <w:rPr>
          <w:rFonts w:ascii="Arial" w:hAnsi="Arial" w:cs="Arial"/>
          <w:b/>
          <w:bCs/>
        </w:rPr>
      </w:pPr>
      <w:r w:rsidRPr="002A020A">
        <w:rPr>
          <w:rFonts w:ascii="Arial" w:hAnsi="Arial" w:cs="Arial"/>
          <w:b/>
          <w:bCs/>
        </w:rPr>
        <w:t>Dated .............</w:t>
      </w:r>
      <w:r w:rsidR="002B663A" w:rsidRPr="002A020A">
        <w:rPr>
          <w:rFonts w:ascii="Arial" w:hAnsi="Arial" w:cs="Arial"/>
        </w:rPr>
        <w:t>13/09/22</w:t>
      </w:r>
      <w:r w:rsidRPr="002A020A">
        <w:rPr>
          <w:rFonts w:ascii="Arial" w:hAnsi="Arial" w:cs="Arial"/>
          <w:b/>
          <w:bCs/>
        </w:rPr>
        <w:t>............................................................................................................</w:t>
      </w:r>
    </w:p>
    <w:p w14:paraId="3BA15604" w14:textId="7EF1D238" w:rsidR="00D11345" w:rsidRPr="002A020A" w:rsidRDefault="00042659" w:rsidP="00657DBC">
      <w:pPr>
        <w:spacing w:line="256" w:lineRule="auto"/>
        <w:rPr>
          <w:rFonts w:ascii="Arial" w:hAnsi="Arial" w:cs="Arial"/>
        </w:rPr>
      </w:pPr>
      <w:r w:rsidRPr="002A020A">
        <w:rPr>
          <w:rFonts w:ascii="Arial" w:eastAsia="Calibri" w:hAnsi="Arial" w:cs="Arial"/>
          <w:b/>
          <w:bCs/>
        </w:rPr>
        <w:t>Clerk</w:t>
      </w:r>
      <w:r w:rsidR="007B0640" w:rsidRPr="002A020A">
        <w:rPr>
          <w:rFonts w:ascii="Arial" w:eastAsia="Calibri" w:hAnsi="Arial" w:cs="Arial"/>
          <w:b/>
          <w:bCs/>
        </w:rPr>
        <w:t>/</w:t>
      </w:r>
      <w:r w:rsidR="0046107E" w:rsidRPr="002A020A">
        <w:rPr>
          <w:rFonts w:ascii="Arial" w:eastAsia="Calibri" w:hAnsi="Arial" w:cs="Arial"/>
          <w:b/>
          <w:bCs/>
        </w:rPr>
        <w:t>RFO:</w:t>
      </w:r>
      <w:r w:rsidRPr="002A020A">
        <w:rPr>
          <w:rFonts w:ascii="Arial" w:eastAsia="Calibri" w:hAnsi="Arial" w:cs="Arial"/>
          <w:b/>
          <w:bCs/>
        </w:rPr>
        <w:t xml:space="preserve"> Trish </w:t>
      </w:r>
      <w:r w:rsidR="00D9796F" w:rsidRPr="002A020A">
        <w:rPr>
          <w:rFonts w:ascii="Arial" w:eastAsia="Calibri" w:hAnsi="Arial" w:cs="Arial"/>
          <w:b/>
          <w:bCs/>
        </w:rPr>
        <w:t>Grimshaw, E</w:t>
      </w:r>
      <w:r w:rsidRPr="002A020A">
        <w:rPr>
          <w:rFonts w:ascii="Arial" w:eastAsia="Calibri" w:hAnsi="Arial" w:cs="Arial"/>
          <w:b/>
          <w:bCs/>
        </w:rPr>
        <w:t xml:space="preserve"> mail: </w:t>
      </w:r>
      <w:r w:rsidR="003527D8" w:rsidRPr="002A020A">
        <w:rPr>
          <w:rFonts w:ascii="Arial" w:eastAsia="Calibri" w:hAnsi="Arial" w:cs="Arial"/>
          <w:b/>
          <w:bCs/>
        </w:rPr>
        <w:t>clerk@</w:t>
      </w:r>
      <w:hyperlink r:id="rId8" w:history="1">
        <w:r w:rsidRPr="002A020A">
          <w:rPr>
            <w:rStyle w:val="Hyperlink"/>
            <w:rFonts w:ascii="Arial" w:eastAsia="Calibri" w:hAnsi="Arial" w:cs="Arial"/>
            <w:b/>
            <w:bCs/>
            <w:color w:val="auto"/>
            <w:u w:val="none"/>
          </w:rPr>
          <w:t>mawdesleyparishcouncil</w:t>
        </w:r>
        <w:r w:rsidR="003527D8" w:rsidRPr="002A020A">
          <w:rPr>
            <w:rStyle w:val="Hyperlink"/>
            <w:rFonts w:ascii="Arial" w:eastAsia="Calibri" w:hAnsi="Arial" w:cs="Arial"/>
            <w:b/>
            <w:bCs/>
            <w:color w:val="auto"/>
            <w:u w:val="none"/>
          </w:rPr>
          <w:t>.</w:t>
        </w:r>
      </w:hyperlink>
      <w:r w:rsidR="003527D8" w:rsidRPr="002A020A">
        <w:rPr>
          <w:rStyle w:val="Hyperlink"/>
          <w:rFonts w:ascii="Arial" w:eastAsia="Calibri" w:hAnsi="Arial" w:cs="Arial"/>
          <w:b/>
          <w:bCs/>
          <w:color w:val="auto"/>
          <w:u w:val="none"/>
        </w:rPr>
        <w:t>org.uk</w:t>
      </w:r>
    </w:p>
    <w:sectPr w:rsidR="00D11345" w:rsidRPr="002A020A" w:rsidSect="00417E31">
      <w:headerReference w:type="default" r:id="rId9"/>
      <w:footerReference w:type="default" r:id="rId10"/>
      <w:pgSz w:w="11906" w:h="16838"/>
      <w:pgMar w:top="720" w:right="720" w:bottom="720" w:left="720" w:header="708" w:footer="708" w:gutter="0"/>
      <w:pgBorders w:offsetFrom="page">
        <w:top w:val="double" w:sz="6" w:space="24" w:color="auto"/>
        <w:left w:val="double" w:sz="6" w:space="24" w:color="auto"/>
        <w:bottom w:val="double" w:sz="6" w:space="24" w:color="auto"/>
        <w:right w:val="double" w:sz="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11DC1" w14:textId="77777777" w:rsidR="00366300" w:rsidRDefault="00366300" w:rsidP="00EE3A56">
      <w:pPr>
        <w:spacing w:after="0" w:line="240" w:lineRule="auto"/>
      </w:pPr>
      <w:r>
        <w:separator/>
      </w:r>
    </w:p>
  </w:endnote>
  <w:endnote w:type="continuationSeparator" w:id="0">
    <w:p w14:paraId="47A203F4" w14:textId="77777777" w:rsidR="00366300" w:rsidRDefault="00366300" w:rsidP="00EE3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37616" w14:textId="77777777" w:rsidR="00074DB3" w:rsidRDefault="00074D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D9FC8" w14:textId="77777777" w:rsidR="00366300" w:rsidRDefault="00366300" w:rsidP="00EE3A56">
      <w:pPr>
        <w:spacing w:after="0" w:line="240" w:lineRule="auto"/>
      </w:pPr>
      <w:r>
        <w:separator/>
      </w:r>
    </w:p>
  </w:footnote>
  <w:footnote w:type="continuationSeparator" w:id="0">
    <w:p w14:paraId="4D80D15E" w14:textId="77777777" w:rsidR="00366300" w:rsidRDefault="00366300" w:rsidP="00EE3A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3360B" w14:textId="0A06A49C" w:rsidR="00EE3A56" w:rsidRDefault="00EE3A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E22BA"/>
    <w:multiLevelType w:val="hybridMultilevel"/>
    <w:tmpl w:val="CEFE97F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C267BE"/>
    <w:multiLevelType w:val="hybridMultilevel"/>
    <w:tmpl w:val="8442499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C5E7A7C"/>
    <w:multiLevelType w:val="hybridMultilevel"/>
    <w:tmpl w:val="7F846A82"/>
    <w:lvl w:ilvl="0" w:tplc="95A8C82A">
      <w:start w:val="19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290274DD"/>
    <w:multiLevelType w:val="hybridMultilevel"/>
    <w:tmpl w:val="448650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DC7334"/>
    <w:multiLevelType w:val="hybridMultilevel"/>
    <w:tmpl w:val="049AC91A"/>
    <w:lvl w:ilvl="0" w:tplc="8DCC4F56">
      <w:start w:val="1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031A37"/>
    <w:multiLevelType w:val="hybridMultilevel"/>
    <w:tmpl w:val="861695BC"/>
    <w:lvl w:ilvl="0" w:tplc="EE82ADE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2176AB"/>
    <w:multiLevelType w:val="hybridMultilevel"/>
    <w:tmpl w:val="F01E4E06"/>
    <w:lvl w:ilvl="0" w:tplc="FFFFFFFF">
      <w:start w:val="1"/>
      <w:numFmt w:val="decimal"/>
      <w:lvlText w:val="%1."/>
      <w:lvlJc w:val="left"/>
      <w:pPr>
        <w:ind w:left="643" w:hanging="360"/>
      </w:pPr>
      <w:rPr>
        <w:rFonts w:eastAsiaTheme="minorHAnsi" w:hint="default"/>
        <w:b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DB15F4"/>
    <w:multiLevelType w:val="hybridMultilevel"/>
    <w:tmpl w:val="5E6CB876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5D5D7B"/>
    <w:multiLevelType w:val="hybridMultilevel"/>
    <w:tmpl w:val="0CEAD0D0"/>
    <w:lvl w:ilvl="0" w:tplc="40E05E6A">
      <w:start w:val="1"/>
      <w:numFmt w:val="decimal"/>
      <w:lvlText w:val="%1."/>
      <w:lvlJc w:val="left"/>
      <w:pPr>
        <w:ind w:left="643" w:hanging="360"/>
      </w:pPr>
      <w:rPr>
        <w:rFonts w:ascii="Arial" w:eastAsiaTheme="minorHAnsi" w:hAnsi="Arial" w:cs="Arial" w:hint="default"/>
        <w:b/>
        <w:bCs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EB4979"/>
    <w:multiLevelType w:val="hybridMultilevel"/>
    <w:tmpl w:val="BDF60FD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98C4ED2"/>
    <w:multiLevelType w:val="hybridMultilevel"/>
    <w:tmpl w:val="30A6BFB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9B97DDA"/>
    <w:multiLevelType w:val="hybridMultilevel"/>
    <w:tmpl w:val="D082B82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0B04482"/>
    <w:multiLevelType w:val="hybridMultilevel"/>
    <w:tmpl w:val="9B32322C"/>
    <w:lvl w:ilvl="0" w:tplc="2C6A2A2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 w15:restartNumberingAfterBreak="0">
    <w:nsid w:val="51E623E5"/>
    <w:multiLevelType w:val="hybridMultilevel"/>
    <w:tmpl w:val="3A2E5686"/>
    <w:lvl w:ilvl="0" w:tplc="EE82ADE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3E5010"/>
    <w:multiLevelType w:val="hybridMultilevel"/>
    <w:tmpl w:val="9B06D106"/>
    <w:lvl w:ilvl="0" w:tplc="87BCCDC2">
      <w:start w:val="6"/>
      <w:numFmt w:val="decimal"/>
      <w:lvlText w:val="%1."/>
      <w:lvlJc w:val="left"/>
      <w:pPr>
        <w:ind w:left="785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" w15:restartNumberingAfterBreak="0">
    <w:nsid w:val="578A1A2A"/>
    <w:multiLevelType w:val="hybridMultilevel"/>
    <w:tmpl w:val="E828C63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FEB000E"/>
    <w:multiLevelType w:val="hybridMultilevel"/>
    <w:tmpl w:val="69E00E2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3544EFC"/>
    <w:multiLevelType w:val="hybridMultilevel"/>
    <w:tmpl w:val="B7BACE98"/>
    <w:lvl w:ilvl="0" w:tplc="0809000F">
      <w:start w:val="1"/>
      <w:numFmt w:val="decimal"/>
      <w:lvlText w:val="%1."/>
      <w:lvlJc w:val="left"/>
      <w:pPr>
        <w:ind w:left="1500" w:hanging="360"/>
      </w:pPr>
    </w:lvl>
    <w:lvl w:ilvl="1" w:tplc="08090019" w:tentative="1">
      <w:start w:val="1"/>
      <w:numFmt w:val="lowerLetter"/>
      <w:lvlText w:val="%2."/>
      <w:lvlJc w:val="left"/>
      <w:pPr>
        <w:ind w:left="2220" w:hanging="360"/>
      </w:pPr>
    </w:lvl>
    <w:lvl w:ilvl="2" w:tplc="0809001B" w:tentative="1">
      <w:start w:val="1"/>
      <w:numFmt w:val="lowerRoman"/>
      <w:lvlText w:val="%3."/>
      <w:lvlJc w:val="right"/>
      <w:pPr>
        <w:ind w:left="2940" w:hanging="180"/>
      </w:pPr>
    </w:lvl>
    <w:lvl w:ilvl="3" w:tplc="0809000F" w:tentative="1">
      <w:start w:val="1"/>
      <w:numFmt w:val="decimal"/>
      <w:lvlText w:val="%4."/>
      <w:lvlJc w:val="left"/>
      <w:pPr>
        <w:ind w:left="3660" w:hanging="360"/>
      </w:pPr>
    </w:lvl>
    <w:lvl w:ilvl="4" w:tplc="08090019" w:tentative="1">
      <w:start w:val="1"/>
      <w:numFmt w:val="lowerLetter"/>
      <w:lvlText w:val="%5."/>
      <w:lvlJc w:val="left"/>
      <w:pPr>
        <w:ind w:left="4380" w:hanging="360"/>
      </w:pPr>
    </w:lvl>
    <w:lvl w:ilvl="5" w:tplc="0809001B" w:tentative="1">
      <w:start w:val="1"/>
      <w:numFmt w:val="lowerRoman"/>
      <w:lvlText w:val="%6."/>
      <w:lvlJc w:val="right"/>
      <w:pPr>
        <w:ind w:left="5100" w:hanging="180"/>
      </w:pPr>
    </w:lvl>
    <w:lvl w:ilvl="6" w:tplc="0809000F" w:tentative="1">
      <w:start w:val="1"/>
      <w:numFmt w:val="decimal"/>
      <w:lvlText w:val="%7."/>
      <w:lvlJc w:val="left"/>
      <w:pPr>
        <w:ind w:left="5820" w:hanging="360"/>
      </w:pPr>
    </w:lvl>
    <w:lvl w:ilvl="7" w:tplc="08090019" w:tentative="1">
      <w:start w:val="1"/>
      <w:numFmt w:val="lowerLetter"/>
      <w:lvlText w:val="%8."/>
      <w:lvlJc w:val="left"/>
      <w:pPr>
        <w:ind w:left="6540" w:hanging="360"/>
      </w:pPr>
    </w:lvl>
    <w:lvl w:ilvl="8" w:tplc="08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8" w15:restartNumberingAfterBreak="0">
    <w:nsid w:val="63D664B6"/>
    <w:multiLevelType w:val="hybridMultilevel"/>
    <w:tmpl w:val="E300002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DFA4D48"/>
    <w:multiLevelType w:val="hybridMultilevel"/>
    <w:tmpl w:val="7C86B574"/>
    <w:lvl w:ilvl="0" w:tplc="EE54A794">
      <w:start w:val="1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BB550B"/>
    <w:multiLevelType w:val="hybridMultilevel"/>
    <w:tmpl w:val="2F624AA8"/>
    <w:lvl w:ilvl="0" w:tplc="97A29D8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3752547">
    <w:abstractNumId w:val="3"/>
  </w:num>
  <w:num w:numId="2" w16cid:durableId="224419733">
    <w:abstractNumId w:val="13"/>
  </w:num>
  <w:num w:numId="3" w16cid:durableId="1061513694">
    <w:abstractNumId w:val="5"/>
  </w:num>
  <w:num w:numId="4" w16cid:durableId="1421028597">
    <w:abstractNumId w:val="8"/>
  </w:num>
  <w:num w:numId="5" w16cid:durableId="1514951491">
    <w:abstractNumId w:val="0"/>
  </w:num>
  <w:num w:numId="6" w16cid:durableId="1404715013">
    <w:abstractNumId w:val="16"/>
  </w:num>
  <w:num w:numId="7" w16cid:durableId="632711657">
    <w:abstractNumId w:val="9"/>
  </w:num>
  <w:num w:numId="8" w16cid:durableId="325016886">
    <w:abstractNumId w:val="15"/>
  </w:num>
  <w:num w:numId="9" w16cid:durableId="623386654">
    <w:abstractNumId w:val="18"/>
  </w:num>
  <w:num w:numId="10" w16cid:durableId="779909417">
    <w:abstractNumId w:val="10"/>
  </w:num>
  <w:num w:numId="11" w16cid:durableId="546451163">
    <w:abstractNumId w:val="1"/>
  </w:num>
  <w:num w:numId="12" w16cid:durableId="198516818">
    <w:abstractNumId w:val="11"/>
  </w:num>
  <w:num w:numId="13" w16cid:durableId="1901475742">
    <w:abstractNumId w:val="7"/>
  </w:num>
  <w:num w:numId="14" w16cid:durableId="2008093851">
    <w:abstractNumId w:val="19"/>
  </w:num>
  <w:num w:numId="15" w16cid:durableId="424808546">
    <w:abstractNumId w:val="4"/>
  </w:num>
  <w:num w:numId="16" w16cid:durableId="6644084">
    <w:abstractNumId w:val="17"/>
  </w:num>
  <w:num w:numId="17" w16cid:durableId="1980302684">
    <w:abstractNumId w:val="6"/>
  </w:num>
  <w:num w:numId="18" w16cid:durableId="1777406688">
    <w:abstractNumId w:val="2"/>
  </w:num>
  <w:num w:numId="19" w16cid:durableId="1337418750">
    <w:abstractNumId w:val="20"/>
  </w:num>
  <w:num w:numId="20" w16cid:durableId="223109155">
    <w:abstractNumId w:val="14"/>
  </w:num>
  <w:num w:numId="21" w16cid:durableId="36787227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A99"/>
    <w:rsid w:val="000002F6"/>
    <w:rsid w:val="00002FF8"/>
    <w:rsid w:val="00004FCC"/>
    <w:rsid w:val="0001565F"/>
    <w:rsid w:val="00017FAC"/>
    <w:rsid w:val="00022A32"/>
    <w:rsid w:val="00023992"/>
    <w:rsid w:val="00026752"/>
    <w:rsid w:val="00027F30"/>
    <w:rsid w:val="000324EF"/>
    <w:rsid w:val="00033530"/>
    <w:rsid w:val="000369F5"/>
    <w:rsid w:val="00042659"/>
    <w:rsid w:val="00047E26"/>
    <w:rsid w:val="000504B9"/>
    <w:rsid w:val="00053A28"/>
    <w:rsid w:val="00063710"/>
    <w:rsid w:val="00071488"/>
    <w:rsid w:val="00074DB3"/>
    <w:rsid w:val="000758FE"/>
    <w:rsid w:val="000838C7"/>
    <w:rsid w:val="00085847"/>
    <w:rsid w:val="00093729"/>
    <w:rsid w:val="000A0028"/>
    <w:rsid w:val="000A0911"/>
    <w:rsid w:val="000B4453"/>
    <w:rsid w:val="000B4DBB"/>
    <w:rsid w:val="000B6911"/>
    <w:rsid w:val="000C2969"/>
    <w:rsid w:val="000C359F"/>
    <w:rsid w:val="000C5CC0"/>
    <w:rsid w:val="000D5977"/>
    <w:rsid w:val="000E1C9C"/>
    <w:rsid w:val="000E4823"/>
    <w:rsid w:val="000F0D93"/>
    <w:rsid w:val="000F77C5"/>
    <w:rsid w:val="0010617C"/>
    <w:rsid w:val="00120B3E"/>
    <w:rsid w:val="00121470"/>
    <w:rsid w:val="00123BAA"/>
    <w:rsid w:val="00130253"/>
    <w:rsid w:val="001320CB"/>
    <w:rsid w:val="001445D4"/>
    <w:rsid w:val="00150753"/>
    <w:rsid w:val="001555A5"/>
    <w:rsid w:val="001678D2"/>
    <w:rsid w:val="00172A84"/>
    <w:rsid w:val="00177394"/>
    <w:rsid w:val="001813D9"/>
    <w:rsid w:val="001912DE"/>
    <w:rsid w:val="0019231D"/>
    <w:rsid w:val="001946B4"/>
    <w:rsid w:val="0019538A"/>
    <w:rsid w:val="001960C4"/>
    <w:rsid w:val="001A226F"/>
    <w:rsid w:val="001A3989"/>
    <w:rsid w:val="001A3D92"/>
    <w:rsid w:val="001A4917"/>
    <w:rsid w:val="001A5433"/>
    <w:rsid w:val="001B55A1"/>
    <w:rsid w:val="001D3FD0"/>
    <w:rsid w:val="001E1925"/>
    <w:rsid w:val="001E700A"/>
    <w:rsid w:val="001F0197"/>
    <w:rsid w:val="001F0919"/>
    <w:rsid w:val="001F0981"/>
    <w:rsid w:val="001F31C6"/>
    <w:rsid w:val="002057D5"/>
    <w:rsid w:val="00206AEA"/>
    <w:rsid w:val="00215AEF"/>
    <w:rsid w:val="002172AB"/>
    <w:rsid w:val="00217529"/>
    <w:rsid w:val="002177A6"/>
    <w:rsid w:val="00220A3B"/>
    <w:rsid w:val="00221A38"/>
    <w:rsid w:val="00222E98"/>
    <w:rsid w:val="00242626"/>
    <w:rsid w:val="00245A94"/>
    <w:rsid w:val="002525F4"/>
    <w:rsid w:val="0027349D"/>
    <w:rsid w:val="00281203"/>
    <w:rsid w:val="0028601F"/>
    <w:rsid w:val="002864BD"/>
    <w:rsid w:val="00290E5C"/>
    <w:rsid w:val="002914C2"/>
    <w:rsid w:val="00291ECB"/>
    <w:rsid w:val="002968AB"/>
    <w:rsid w:val="002A020A"/>
    <w:rsid w:val="002A4A8E"/>
    <w:rsid w:val="002B663A"/>
    <w:rsid w:val="002C4125"/>
    <w:rsid w:val="002C57D3"/>
    <w:rsid w:val="002D3C79"/>
    <w:rsid w:val="002D5411"/>
    <w:rsid w:val="002E03F9"/>
    <w:rsid w:val="002E1DCC"/>
    <w:rsid w:val="002E41CB"/>
    <w:rsid w:val="002F3251"/>
    <w:rsid w:val="00304EF2"/>
    <w:rsid w:val="003162F2"/>
    <w:rsid w:val="00320326"/>
    <w:rsid w:val="003219DE"/>
    <w:rsid w:val="00330E22"/>
    <w:rsid w:val="00334068"/>
    <w:rsid w:val="00335015"/>
    <w:rsid w:val="003354E5"/>
    <w:rsid w:val="00335C45"/>
    <w:rsid w:val="00342169"/>
    <w:rsid w:val="00342C27"/>
    <w:rsid w:val="003527D8"/>
    <w:rsid w:val="00356B17"/>
    <w:rsid w:val="00364E33"/>
    <w:rsid w:val="00366300"/>
    <w:rsid w:val="003665D1"/>
    <w:rsid w:val="003715C0"/>
    <w:rsid w:val="00386169"/>
    <w:rsid w:val="003A1EF8"/>
    <w:rsid w:val="003A2186"/>
    <w:rsid w:val="003A3FDF"/>
    <w:rsid w:val="003A59A6"/>
    <w:rsid w:val="003A6B2E"/>
    <w:rsid w:val="003B196B"/>
    <w:rsid w:val="003B21FA"/>
    <w:rsid w:val="003B4552"/>
    <w:rsid w:val="003B5090"/>
    <w:rsid w:val="003B641F"/>
    <w:rsid w:val="003B7F65"/>
    <w:rsid w:val="003E790B"/>
    <w:rsid w:val="003F0FA2"/>
    <w:rsid w:val="003F4FB1"/>
    <w:rsid w:val="004142BD"/>
    <w:rsid w:val="00417E31"/>
    <w:rsid w:val="00421AA6"/>
    <w:rsid w:val="00424F1E"/>
    <w:rsid w:val="004250BE"/>
    <w:rsid w:val="00426CD7"/>
    <w:rsid w:val="00431CB1"/>
    <w:rsid w:val="004339B4"/>
    <w:rsid w:val="004342F4"/>
    <w:rsid w:val="00442021"/>
    <w:rsid w:val="00446F96"/>
    <w:rsid w:val="0046107E"/>
    <w:rsid w:val="00464C4D"/>
    <w:rsid w:val="00466E6A"/>
    <w:rsid w:val="004711BF"/>
    <w:rsid w:val="004863A4"/>
    <w:rsid w:val="004A21D2"/>
    <w:rsid w:val="004A50C3"/>
    <w:rsid w:val="004A6D7B"/>
    <w:rsid w:val="004B312E"/>
    <w:rsid w:val="004C231E"/>
    <w:rsid w:val="004D182B"/>
    <w:rsid w:val="004D7D6E"/>
    <w:rsid w:val="004E70CB"/>
    <w:rsid w:val="004E7CC9"/>
    <w:rsid w:val="00506214"/>
    <w:rsid w:val="00511CA7"/>
    <w:rsid w:val="00520F29"/>
    <w:rsid w:val="00525087"/>
    <w:rsid w:val="00530D14"/>
    <w:rsid w:val="00540692"/>
    <w:rsid w:val="00546C79"/>
    <w:rsid w:val="0055088D"/>
    <w:rsid w:val="00555AFF"/>
    <w:rsid w:val="0056350D"/>
    <w:rsid w:val="0056476B"/>
    <w:rsid w:val="00572845"/>
    <w:rsid w:val="00575D39"/>
    <w:rsid w:val="00581259"/>
    <w:rsid w:val="00587950"/>
    <w:rsid w:val="005A16BB"/>
    <w:rsid w:val="005A5F28"/>
    <w:rsid w:val="005A7CF2"/>
    <w:rsid w:val="005B51C6"/>
    <w:rsid w:val="005B7293"/>
    <w:rsid w:val="005C53F5"/>
    <w:rsid w:val="005D3301"/>
    <w:rsid w:val="005D335A"/>
    <w:rsid w:val="005D5741"/>
    <w:rsid w:val="005E308D"/>
    <w:rsid w:val="005E45F9"/>
    <w:rsid w:val="005F12A4"/>
    <w:rsid w:val="005F7BB4"/>
    <w:rsid w:val="0060004E"/>
    <w:rsid w:val="00603F74"/>
    <w:rsid w:val="00611C45"/>
    <w:rsid w:val="00615FC7"/>
    <w:rsid w:val="0061618B"/>
    <w:rsid w:val="00617C1E"/>
    <w:rsid w:val="00617FAD"/>
    <w:rsid w:val="00626DE0"/>
    <w:rsid w:val="00630FEF"/>
    <w:rsid w:val="00632696"/>
    <w:rsid w:val="00636C64"/>
    <w:rsid w:val="006514B6"/>
    <w:rsid w:val="006517DB"/>
    <w:rsid w:val="00654FEE"/>
    <w:rsid w:val="00657DBC"/>
    <w:rsid w:val="00663D25"/>
    <w:rsid w:val="00676BC0"/>
    <w:rsid w:val="0068611B"/>
    <w:rsid w:val="00690FFF"/>
    <w:rsid w:val="006923D6"/>
    <w:rsid w:val="006943A0"/>
    <w:rsid w:val="006B1CFF"/>
    <w:rsid w:val="006C3075"/>
    <w:rsid w:val="006C3328"/>
    <w:rsid w:val="006C5A9D"/>
    <w:rsid w:val="006C6646"/>
    <w:rsid w:val="006C796C"/>
    <w:rsid w:val="006D34C8"/>
    <w:rsid w:val="006D40A6"/>
    <w:rsid w:val="006D6B1D"/>
    <w:rsid w:val="006E0823"/>
    <w:rsid w:val="00704EE7"/>
    <w:rsid w:val="00705935"/>
    <w:rsid w:val="00707FE8"/>
    <w:rsid w:val="0071005E"/>
    <w:rsid w:val="00713CDD"/>
    <w:rsid w:val="00720FD1"/>
    <w:rsid w:val="00724376"/>
    <w:rsid w:val="007344E0"/>
    <w:rsid w:val="00736DBF"/>
    <w:rsid w:val="00741280"/>
    <w:rsid w:val="0074397B"/>
    <w:rsid w:val="00743A09"/>
    <w:rsid w:val="007455AA"/>
    <w:rsid w:val="007465B3"/>
    <w:rsid w:val="0074798E"/>
    <w:rsid w:val="00751959"/>
    <w:rsid w:val="007561A2"/>
    <w:rsid w:val="00762604"/>
    <w:rsid w:val="007627A9"/>
    <w:rsid w:val="00765688"/>
    <w:rsid w:val="00783736"/>
    <w:rsid w:val="00785C61"/>
    <w:rsid w:val="00792319"/>
    <w:rsid w:val="007964CB"/>
    <w:rsid w:val="007970C6"/>
    <w:rsid w:val="007A23C6"/>
    <w:rsid w:val="007A447F"/>
    <w:rsid w:val="007A45CD"/>
    <w:rsid w:val="007B063C"/>
    <w:rsid w:val="007B0640"/>
    <w:rsid w:val="007C0655"/>
    <w:rsid w:val="007D6BF7"/>
    <w:rsid w:val="007D7363"/>
    <w:rsid w:val="007D7D93"/>
    <w:rsid w:val="007E287A"/>
    <w:rsid w:val="007F6880"/>
    <w:rsid w:val="00801869"/>
    <w:rsid w:val="00801DC1"/>
    <w:rsid w:val="00812E6F"/>
    <w:rsid w:val="00814A28"/>
    <w:rsid w:val="00817608"/>
    <w:rsid w:val="00824173"/>
    <w:rsid w:val="0083050D"/>
    <w:rsid w:val="0083177F"/>
    <w:rsid w:val="00834DFC"/>
    <w:rsid w:val="008372E7"/>
    <w:rsid w:val="00842809"/>
    <w:rsid w:val="008531D7"/>
    <w:rsid w:val="00855824"/>
    <w:rsid w:val="00855A41"/>
    <w:rsid w:val="00866262"/>
    <w:rsid w:val="00871EB2"/>
    <w:rsid w:val="00873F57"/>
    <w:rsid w:val="008764EA"/>
    <w:rsid w:val="0088186C"/>
    <w:rsid w:val="00885DBB"/>
    <w:rsid w:val="008902CC"/>
    <w:rsid w:val="008907C5"/>
    <w:rsid w:val="00891B30"/>
    <w:rsid w:val="00894C2F"/>
    <w:rsid w:val="008A0F4F"/>
    <w:rsid w:val="008B2646"/>
    <w:rsid w:val="008B2D3F"/>
    <w:rsid w:val="008C3D0A"/>
    <w:rsid w:val="008C7D79"/>
    <w:rsid w:val="008D1D87"/>
    <w:rsid w:val="008D7D67"/>
    <w:rsid w:val="008F3A99"/>
    <w:rsid w:val="008F724F"/>
    <w:rsid w:val="009011C3"/>
    <w:rsid w:val="00907369"/>
    <w:rsid w:val="00910A01"/>
    <w:rsid w:val="00910A04"/>
    <w:rsid w:val="009168E9"/>
    <w:rsid w:val="00922B05"/>
    <w:rsid w:val="00926AB4"/>
    <w:rsid w:val="00927771"/>
    <w:rsid w:val="009327A4"/>
    <w:rsid w:val="00937014"/>
    <w:rsid w:val="009431CF"/>
    <w:rsid w:val="009432AF"/>
    <w:rsid w:val="00943F35"/>
    <w:rsid w:val="009519C1"/>
    <w:rsid w:val="00953874"/>
    <w:rsid w:val="00954A74"/>
    <w:rsid w:val="00955E0B"/>
    <w:rsid w:val="0095658C"/>
    <w:rsid w:val="00964126"/>
    <w:rsid w:val="00970473"/>
    <w:rsid w:val="009762FC"/>
    <w:rsid w:val="009764B8"/>
    <w:rsid w:val="009771A6"/>
    <w:rsid w:val="00986149"/>
    <w:rsid w:val="009861CB"/>
    <w:rsid w:val="00986BAD"/>
    <w:rsid w:val="00987697"/>
    <w:rsid w:val="00987EED"/>
    <w:rsid w:val="009916A4"/>
    <w:rsid w:val="009978B9"/>
    <w:rsid w:val="009A1ACB"/>
    <w:rsid w:val="009A7155"/>
    <w:rsid w:val="009B08BA"/>
    <w:rsid w:val="009B0933"/>
    <w:rsid w:val="009B1A65"/>
    <w:rsid w:val="009B40C1"/>
    <w:rsid w:val="009B6059"/>
    <w:rsid w:val="009B7571"/>
    <w:rsid w:val="009C64F7"/>
    <w:rsid w:val="009C677C"/>
    <w:rsid w:val="009D5D0D"/>
    <w:rsid w:val="009E084A"/>
    <w:rsid w:val="009E661B"/>
    <w:rsid w:val="009F3CD1"/>
    <w:rsid w:val="009F46A2"/>
    <w:rsid w:val="009F46D6"/>
    <w:rsid w:val="00A014BF"/>
    <w:rsid w:val="00A21691"/>
    <w:rsid w:val="00A338DB"/>
    <w:rsid w:val="00A40D66"/>
    <w:rsid w:val="00A43A11"/>
    <w:rsid w:val="00A446E2"/>
    <w:rsid w:val="00A47CD3"/>
    <w:rsid w:val="00A50FBB"/>
    <w:rsid w:val="00A52700"/>
    <w:rsid w:val="00A55D17"/>
    <w:rsid w:val="00A62D65"/>
    <w:rsid w:val="00A62FFF"/>
    <w:rsid w:val="00A65263"/>
    <w:rsid w:val="00A66070"/>
    <w:rsid w:val="00A74177"/>
    <w:rsid w:val="00A828BA"/>
    <w:rsid w:val="00A84053"/>
    <w:rsid w:val="00A8450B"/>
    <w:rsid w:val="00A910D9"/>
    <w:rsid w:val="00A96058"/>
    <w:rsid w:val="00A975C1"/>
    <w:rsid w:val="00AB0289"/>
    <w:rsid w:val="00AB4D54"/>
    <w:rsid w:val="00AB5296"/>
    <w:rsid w:val="00AB5355"/>
    <w:rsid w:val="00AE0200"/>
    <w:rsid w:val="00AE07D9"/>
    <w:rsid w:val="00AE637C"/>
    <w:rsid w:val="00AF7FFE"/>
    <w:rsid w:val="00B00D42"/>
    <w:rsid w:val="00B040F9"/>
    <w:rsid w:val="00B068A2"/>
    <w:rsid w:val="00B10457"/>
    <w:rsid w:val="00B22FB4"/>
    <w:rsid w:val="00B34B19"/>
    <w:rsid w:val="00B40165"/>
    <w:rsid w:val="00B52CD1"/>
    <w:rsid w:val="00B53737"/>
    <w:rsid w:val="00B5541A"/>
    <w:rsid w:val="00B560AA"/>
    <w:rsid w:val="00B568AC"/>
    <w:rsid w:val="00B57CBA"/>
    <w:rsid w:val="00B57F2B"/>
    <w:rsid w:val="00B600AD"/>
    <w:rsid w:val="00B703D0"/>
    <w:rsid w:val="00B71515"/>
    <w:rsid w:val="00B903BA"/>
    <w:rsid w:val="00B954D4"/>
    <w:rsid w:val="00B97C86"/>
    <w:rsid w:val="00BB32C8"/>
    <w:rsid w:val="00BC5591"/>
    <w:rsid w:val="00BD39C4"/>
    <w:rsid w:val="00BE422B"/>
    <w:rsid w:val="00BE4B4A"/>
    <w:rsid w:val="00BF5E57"/>
    <w:rsid w:val="00C049EE"/>
    <w:rsid w:val="00C050A1"/>
    <w:rsid w:val="00C07FDE"/>
    <w:rsid w:val="00C1377C"/>
    <w:rsid w:val="00C15EDF"/>
    <w:rsid w:val="00C236EB"/>
    <w:rsid w:val="00C26A65"/>
    <w:rsid w:val="00C2792C"/>
    <w:rsid w:val="00C27CD5"/>
    <w:rsid w:val="00C342FC"/>
    <w:rsid w:val="00C35B55"/>
    <w:rsid w:val="00C36FD6"/>
    <w:rsid w:val="00C37623"/>
    <w:rsid w:val="00C41538"/>
    <w:rsid w:val="00C542F7"/>
    <w:rsid w:val="00C544EA"/>
    <w:rsid w:val="00C61439"/>
    <w:rsid w:val="00C66164"/>
    <w:rsid w:val="00C70171"/>
    <w:rsid w:val="00C758EE"/>
    <w:rsid w:val="00C77923"/>
    <w:rsid w:val="00C931A6"/>
    <w:rsid w:val="00CA2FAE"/>
    <w:rsid w:val="00CB1006"/>
    <w:rsid w:val="00CC1565"/>
    <w:rsid w:val="00CC39C4"/>
    <w:rsid w:val="00CD57F1"/>
    <w:rsid w:val="00CF267E"/>
    <w:rsid w:val="00CF72A7"/>
    <w:rsid w:val="00D0047F"/>
    <w:rsid w:val="00D01FED"/>
    <w:rsid w:val="00D11345"/>
    <w:rsid w:val="00D14E8C"/>
    <w:rsid w:val="00D2417F"/>
    <w:rsid w:val="00D24A2F"/>
    <w:rsid w:val="00D24E9E"/>
    <w:rsid w:val="00D27702"/>
    <w:rsid w:val="00D2793B"/>
    <w:rsid w:val="00D30986"/>
    <w:rsid w:val="00D32460"/>
    <w:rsid w:val="00D35AEC"/>
    <w:rsid w:val="00D378A1"/>
    <w:rsid w:val="00D4474A"/>
    <w:rsid w:val="00D44893"/>
    <w:rsid w:val="00D449E4"/>
    <w:rsid w:val="00D457D1"/>
    <w:rsid w:val="00D47C43"/>
    <w:rsid w:val="00D47CD9"/>
    <w:rsid w:val="00D56B5D"/>
    <w:rsid w:val="00D61FC2"/>
    <w:rsid w:val="00D626E0"/>
    <w:rsid w:val="00D62AF4"/>
    <w:rsid w:val="00D67419"/>
    <w:rsid w:val="00D72382"/>
    <w:rsid w:val="00D7669D"/>
    <w:rsid w:val="00D83AED"/>
    <w:rsid w:val="00D85D5D"/>
    <w:rsid w:val="00D9796F"/>
    <w:rsid w:val="00DA119A"/>
    <w:rsid w:val="00DB4A4E"/>
    <w:rsid w:val="00DC27F3"/>
    <w:rsid w:val="00DC38C6"/>
    <w:rsid w:val="00DD33F1"/>
    <w:rsid w:val="00DE3069"/>
    <w:rsid w:val="00DE3E11"/>
    <w:rsid w:val="00DE66F7"/>
    <w:rsid w:val="00E07BD8"/>
    <w:rsid w:val="00E13BDC"/>
    <w:rsid w:val="00E15C82"/>
    <w:rsid w:val="00E17AD0"/>
    <w:rsid w:val="00E20037"/>
    <w:rsid w:val="00E22360"/>
    <w:rsid w:val="00E23392"/>
    <w:rsid w:val="00E23A75"/>
    <w:rsid w:val="00E24F01"/>
    <w:rsid w:val="00E31011"/>
    <w:rsid w:val="00E35D97"/>
    <w:rsid w:val="00E412F8"/>
    <w:rsid w:val="00E4530D"/>
    <w:rsid w:val="00E53FCB"/>
    <w:rsid w:val="00E5601F"/>
    <w:rsid w:val="00E635F5"/>
    <w:rsid w:val="00E74672"/>
    <w:rsid w:val="00E767BE"/>
    <w:rsid w:val="00E83AC9"/>
    <w:rsid w:val="00E8444F"/>
    <w:rsid w:val="00E86FD9"/>
    <w:rsid w:val="00EA53DF"/>
    <w:rsid w:val="00EA54F9"/>
    <w:rsid w:val="00EB2AE4"/>
    <w:rsid w:val="00EB4E57"/>
    <w:rsid w:val="00EC5D9E"/>
    <w:rsid w:val="00EC70AD"/>
    <w:rsid w:val="00EC7399"/>
    <w:rsid w:val="00EE148D"/>
    <w:rsid w:val="00EE3A56"/>
    <w:rsid w:val="00EF0615"/>
    <w:rsid w:val="00EF43F4"/>
    <w:rsid w:val="00F10759"/>
    <w:rsid w:val="00F14585"/>
    <w:rsid w:val="00F22A8B"/>
    <w:rsid w:val="00F25036"/>
    <w:rsid w:val="00F27E0F"/>
    <w:rsid w:val="00F36265"/>
    <w:rsid w:val="00F51B60"/>
    <w:rsid w:val="00F541E1"/>
    <w:rsid w:val="00F5462A"/>
    <w:rsid w:val="00F55054"/>
    <w:rsid w:val="00F70059"/>
    <w:rsid w:val="00F74DA5"/>
    <w:rsid w:val="00F76B31"/>
    <w:rsid w:val="00F77C61"/>
    <w:rsid w:val="00F846E2"/>
    <w:rsid w:val="00F84A85"/>
    <w:rsid w:val="00F918C7"/>
    <w:rsid w:val="00F9513E"/>
    <w:rsid w:val="00F96B07"/>
    <w:rsid w:val="00FA16B1"/>
    <w:rsid w:val="00FA5020"/>
    <w:rsid w:val="00FD2061"/>
    <w:rsid w:val="00FE25BF"/>
    <w:rsid w:val="00FE7C64"/>
    <w:rsid w:val="00FF24C6"/>
    <w:rsid w:val="00FF5135"/>
    <w:rsid w:val="00FF57DC"/>
    <w:rsid w:val="00FF5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C21039"/>
  <w15:chartTrackingRefBased/>
  <w15:docId w15:val="{F58CF13D-3012-40BD-907F-3F33D99F7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35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3A9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F3A99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291ECB"/>
    <w:pPr>
      <w:spacing w:after="0" w:line="240" w:lineRule="auto"/>
    </w:pPr>
    <w:rPr>
      <w:rFonts w:ascii="Calibri" w:eastAsia="Times New Roman" w:hAnsi="Calibri"/>
      <w:w w:val="150"/>
      <w:sz w:val="3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91ECB"/>
    <w:rPr>
      <w:rFonts w:ascii="Calibri" w:eastAsia="Times New Roman" w:hAnsi="Calibri"/>
      <w:w w:val="150"/>
      <w:sz w:val="32"/>
      <w:szCs w:val="21"/>
    </w:rPr>
  </w:style>
  <w:style w:type="paragraph" w:customStyle="1" w:styleId="Default">
    <w:name w:val="Default"/>
    <w:rsid w:val="00EF061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E3A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3A56"/>
  </w:style>
  <w:style w:type="paragraph" w:styleId="Footer">
    <w:name w:val="footer"/>
    <w:basedOn w:val="Normal"/>
    <w:link w:val="FooterChar"/>
    <w:uiPriority w:val="99"/>
    <w:unhideWhenUsed/>
    <w:rsid w:val="00EE3A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3A56"/>
  </w:style>
  <w:style w:type="paragraph" w:styleId="NormalWeb">
    <w:name w:val="Normal (Web)"/>
    <w:basedOn w:val="Normal"/>
    <w:uiPriority w:val="99"/>
    <w:unhideWhenUsed/>
    <w:rsid w:val="0095658C"/>
    <w:pPr>
      <w:spacing w:after="0" w:line="240" w:lineRule="auto"/>
    </w:pPr>
    <w:rPr>
      <w:rFonts w:ascii="Calibri" w:hAnsi="Calibri" w:cs="Calibri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7A447F"/>
    <w:rPr>
      <w:color w:val="605E5C"/>
      <w:shd w:val="clear" w:color="auto" w:fill="E1DFDD"/>
    </w:rPr>
  </w:style>
  <w:style w:type="character" w:customStyle="1" w:styleId="gmail-casedetailsstatus">
    <w:name w:val="gmail-casedetailsstatus"/>
    <w:basedOn w:val="DefaultParagraphFont"/>
    <w:rsid w:val="002968AB"/>
  </w:style>
  <w:style w:type="paragraph" w:customStyle="1" w:styleId="yiv2117327954msonormal">
    <w:name w:val="yiv2117327954msonormal"/>
    <w:basedOn w:val="Normal"/>
    <w:rsid w:val="00B60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B600AD"/>
    <w:rPr>
      <w:i/>
      <w:iCs/>
    </w:rPr>
  </w:style>
  <w:style w:type="paragraph" w:styleId="NoSpacing">
    <w:name w:val="No Spacing"/>
    <w:uiPriority w:val="1"/>
    <w:qFormat/>
    <w:rsid w:val="00E17AD0"/>
    <w:pPr>
      <w:spacing w:after="0" w:line="240" w:lineRule="auto"/>
    </w:pPr>
  </w:style>
  <w:style w:type="paragraph" w:customStyle="1" w:styleId="xmsonormal">
    <w:name w:val="x_msonormal"/>
    <w:basedOn w:val="Normal"/>
    <w:rsid w:val="005D3301"/>
    <w:pPr>
      <w:spacing w:after="0" w:line="240" w:lineRule="auto"/>
    </w:pPr>
    <w:rPr>
      <w:rFonts w:ascii="Calibri" w:hAnsi="Calibri" w:cs="Calibri"/>
      <w:lang w:eastAsia="en-GB"/>
    </w:rPr>
  </w:style>
  <w:style w:type="character" w:customStyle="1" w:styleId="s1">
    <w:name w:val="s1"/>
    <w:basedOn w:val="DefaultParagraphFont"/>
    <w:rsid w:val="00071488"/>
  </w:style>
  <w:style w:type="character" w:customStyle="1" w:styleId="apple-converted-space">
    <w:name w:val="apple-converted-space"/>
    <w:basedOn w:val="DefaultParagraphFont"/>
    <w:rsid w:val="000714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wdesleyparishcouncil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Trish Grimshaw</dc:creator>
  <cp:keywords/>
  <dc:description/>
  <cp:lastModifiedBy>Trish Grimshaw</cp:lastModifiedBy>
  <cp:revision>7</cp:revision>
  <cp:lastPrinted>2022-09-07T13:39:00Z</cp:lastPrinted>
  <dcterms:created xsi:type="dcterms:W3CDTF">2022-08-15T15:33:00Z</dcterms:created>
  <dcterms:modified xsi:type="dcterms:W3CDTF">2022-09-07T13:41:00Z</dcterms:modified>
</cp:coreProperties>
</file>